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A7" w14:textId="77777777" w:rsidR="00A62B7E" w:rsidRPr="00F24463" w:rsidRDefault="00755063" w:rsidP="00A62B7E">
      <w:pPr>
        <w:jc w:val="center"/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 xml:space="preserve"> </w:t>
      </w:r>
      <w:r w:rsidR="00A62B7E" w:rsidRPr="00F24463">
        <w:rPr>
          <w:b/>
          <w:sz w:val="24"/>
          <w:szCs w:val="24"/>
        </w:rPr>
        <w:t xml:space="preserve">PRZEDMIOTOWY SYSTEM OCENIANIA </w:t>
      </w:r>
      <w:r w:rsidR="00143E44" w:rsidRPr="00F24463">
        <w:rPr>
          <w:b/>
          <w:sz w:val="24"/>
          <w:szCs w:val="24"/>
        </w:rPr>
        <w:t xml:space="preserve"> Z FIZYKI</w:t>
      </w:r>
    </w:p>
    <w:p w14:paraId="5039C362" w14:textId="77777777" w:rsidR="00A62B7E" w:rsidRDefault="00A62B7E" w:rsidP="000658D6">
      <w:pPr>
        <w:ind w:left="0" w:firstLine="0"/>
        <w:rPr>
          <w:sz w:val="24"/>
          <w:szCs w:val="24"/>
        </w:rPr>
      </w:pPr>
    </w:p>
    <w:p w14:paraId="53096409" w14:textId="77777777" w:rsidR="00143E44" w:rsidRPr="00B9461B" w:rsidRDefault="00143E44" w:rsidP="00B9461B">
      <w:pPr>
        <w:tabs>
          <w:tab w:val="left" w:pos="426"/>
        </w:tabs>
        <w:autoSpaceDE w:val="0"/>
        <w:autoSpaceDN w:val="0"/>
        <w:adjustRightInd w:val="0"/>
        <w:ind w:right="-143"/>
        <w:rPr>
          <w:b/>
          <w:sz w:val="24"/>
          <w:szCs w:val="24"/>
        </w:rPr>
      </w:pPr>
      <w:r w:rsidRPr="00B9461B">
        <w:rPr>
          <w:b/>
          <w:sz w:val="24"/>
          <w:szCs w:val="24"/>
        </w:rPr>
        <w:t>Ogólne zasady oceniania uczniów</w:t>
      </w:r>
    </w:p>
    <w:p w14:paraId="2A4F9A84" w14:textId="77777777" w:rsidR="00143E44" w:rsidRPr="0085551E" w:rsidRDefault="00143E44" w:rsidP="00143E44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14:paraId="4AE78D59" w14:textId="77777777" w:rsidR="00143E44" w:rsidRPr="0085551E" w:rsidRDefault="00143E44" w:rsidP="00143E44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Nauczyciel:</w:t>
      </w:r>
    </w:p>
    <w:p w14:paraId="30266F8B" w14:textId="77777777" w:rsidR="00143E44" w:rsidRPr="0085551E" w:rsidRDefault="000658D6" w:rsidP="000658D6">
      <w:pPr>
        <w:autoSpaceDE w:val="0"/>
        <w:autoSpaceDN w:val="0"/>
        <w:adjustRightInd w:val="0"/>
        <w:ind w:left="340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E44" w:rsidRPr="0085551E">
        <w:rPr>
          <w:sz w:val="24"/>
          <w:szCs w:val="24"/>
        </w:rPr>
        <w:t xml:space="preserve">informuje ucznia o poziomie jego osiągnięć edukacyjnych oraz o postępach w tym </w:t>
      </w:r>
      <w:r>
        <w:rPr>
          <w:sz w:val="24"/>
          <w:szCs w:val="24"/>
        </w:rPr>
        <w:t xml:space="preserve"> </w:t>
      </w:r>
      <w:r w:rsidR="00143E44" w:rsidRPr="0085551E">
        <w:rPr>
          <w:sz w:val="24"/>
          <w:szCs w:val="24"/>
        </w:rPr>
        <w:t>zakresie;</w:t>
      </w:r>
    </w:p>
    <w:p w14:paraId="4D91E3AA" w14:textId="77777777" w:rsidR="00143E44" w:rsidRDefault="000658D6" w:rsidP="000658D6">
      <w:pPr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43E44" w:rsidRPr="0085551E">
        <w:rPr>
          <w:sz w:val="24"/>
          <w:szCs w:val="24"/>
        </w:rPr>
        <w:t>udziela uczniowi pomocy w samodzielnym planowaniu swojego rozwoju;</w:t>
      </w:r>
    </w:p>
    <w:p w14:paraId="70D7C520" w14:textId="77777777" w:rsidR="00143E44" w:rsidRPr="0085551E" w:rsidRDefault="000658D6" w:rsidP="000658D6">
      <w:pPr>
        <w:autoSpaceDE w:val="0"/>
        <w:autoSpaceDN w:val="0"/>
        <w:adjustRightInd w:val="0"/>
        <w:ind w:left="0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43E44" w:rsidRPr="0085551E">
        <w:rPr>
          <w:sz w:val="24"/>
          <w:szCs w:val="24"/>
        </w:rPr>
        <w:t>motywuje ucznia do dalszych postępów w nauce;</w:t>
      </w:r>
    </w:p>
    <w:p w14:paraId="20B24AB2" w14:textId="77777777" w:rsidR="00143E44" w:rsidRPr="0085551E" w:rsidRDefault="000658D6" w:rsidP="000658D6">
      <w:pPr>
        <w:autoSpaceDE w:val="0"/>
        <w:autoSpaceDN w:val="0"/>
        <w:adjustRightInd w:val="0"/>
        <w:ind w:left="340" w:right="-143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43E44" w:rsidRPr="0085551E">
        <w:rPr>
          <w:sz w:val="24"/>
          <w:szCs w:val="24"/>
        </w:rPr>
        <w:t xml:space="preserve">dostarcza rodzicom informacji o postępach, trudnościach w nauce oraz specjalnych </w:t>
      </w:r>
      <w:r>
        <w:rPr>
          <w:sz w:val="24"/>
          <w:szCs w:val="24"/>
        </w:rPr>
        <w:t xml:space="preserve">                 u</w:t>
      </w:r>
      <w:r w:rsidR="00143E44" w:rsidRPr="0085551E">
        <w:rPr>
          <w:sz w:val="24"/>
          <w:szCs w:val="24"/>
        </w:rPr>
        <w:t>zdolnieniach ucznia.</w:t>
      </w:r>
    </w:p>
    <w:p w14:paraId="72E8620E" w14:textId="77777777" w:rsidR="00143E44" w:rsidRPr="00F24463" w:rsidRDefault="00143E44" w:rsidP="00F24463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Oceny są jawne dla ucznia i jego rodziców.</w:t>
      </w:r>
      <w:r w:rsid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Na wniosek ucznia lub jego rodziców nauczyciel uzasadnia ustaloną ocenę w sposób określony w statucie szkoły.</w:t>
      </w:r>
      <w:r w:rsid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Na wniosek ucznia lub jego rodziców sprawdzone i ocenione pisemne prace kontrolne są udostępniane do wglądu uczniowi lub jego rodzicom.</w:t>
      </w:r>
    </w:p>
    <w:p w14:paraId="5806B9A8" w14:textId="77777777" w:rsidR="00A62B7E" w:rsidRPr="000658D6" w:rsidRDefault="00A62B7E" w:rsidP="000658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658D6">
        <w:rPr>
          <w:sz w:val="24"/>
          <w:szCs w:val="24"/>
        </w:rPr>
        <w:t>Ocenianiu podlegać będą:</w:t>
      </w:r>
    </w:p>
    <w:p w14:paraId="150D4491" w14:textId="77777777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A62B7E">
        <w:rPr>
          <w:sz w:val="24"/>
          <w:szCs w:val="24"/>
        </w:rPr>
        <w:t>ypowiedzi ustne (przynajmniej raz w semestrze, pod względem rzeczowości, stosowania języka przedmiotu, umiejętności dłuższych wypowiedzi).</w:t>
      </w:r>
      <w:r w:rsidR="00A62B7E">
        <w:rPr>
          <w:sz w:val="24"/>
          <w:szCs w:val="24"/>
        </w:rPr>
        <w:br/>
        <w:t>Przy odpowiedzi ustnej obowiązuje znajomość materiału z trzech ostatnich lekcji, w przypadku lekcji powtórzeniowych – z całego materiału;</w:t>
      </w:r>
    </w:p>
    <w:p w14:paraId="390C1CAF" w14:textId="3694037E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A62B7E">
        <w:rPr>
          <w:sz w:val="24"/>
          <w:szCs w:val="24"/>
        </w:rPr>
        <w:t>prawdziany pisemne – przeprowadzane po zakończeniu każdego działu zapowiadane  ty</w:t>
      </w:r>
      <w:r w:rsidR="0033779F">
        <w:rPr>
          <w:sz w:val="24"/>
          <w:szCs w:val="24"/>
        </w:rPr>
        <w:t>dzień</w:t>
      </w:r>
      <w:r w:rsidR="00A62B7E">
        <w:rPr>
          <w:sz w:val="24"/>
          <w:szCs w:val="24"/>
        </w:rPr>
        <w:t xml:space="preserve"> wcześniej. Sprawdziany mogą zawierać dodatkowe zadania (pytania) na ocenę celującą;</w:t>
      </w:r>
    </w:p>
    <w:p w14:paraId="20B52D48" w14:textId="77777777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artkówki obejmujące materiał z trzech</w:t>
      </w:r>
      <w:r w:rsidR="003579BA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ostatnich lekcji, nie muszą być zapowiadane;</w:t>
      </w:r>
    </w:p>
    <w:p w14:paraId="6196F67A" w14:textId="77777777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 xml:space="preserve">race domowe – </w:t>
      </w:r>
      <w:r>
        <w:rPr>
          <w:sz w:val="24"/>
          <w:szCs w:val="24"/>
        </w:rPr>
        <w:t>kilka</w:t>
      </w:r>
      <w:r w:rsidR="00A62B7E">
        <w:rPr>
          <w:sz w:val="24"/>
          <w:szCs w:val="24"/>
        </w:rPr>
        <w:t xml:space="preserve"> w ciągu semestru;</w:t>
      </w:r>
    </w:p>
    <w:p w14:paraId="777A7F8F" w14:textId="77777777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A62B7E">
        <w:rPr>
          <w:sz w:val="24"/>
          <w:szCs w:val="24"/>
        </w:rPr>
        <w:t>ktywność na lekcji;</w:t>
      </w:r>
    </w:p>
    <w:p w14:paraId="317C779A" w14:textId="77777777"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race dodatkowe, schematy, plansze, wykresy, rysunki, obrazy wzbogacające zbiory i inne.</w:t>
      </w:r>
    </w:p>
    <w:p w14:paraId="0F052318" w14:textId="18B82B4A" w:rsidR="00A62B7E" w:rsidRPr="000658D6" w:rsidRDefault="00A62B7E" w:rsidP="000658D6">
      <w:pPr>
        <w:pStyle w:val="Akapitzlist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 w:rsidRPr="000658D6">
        <w:rPr>
          <w:sz w:val="24"/>
          <w:szCs w:val="24"/>
        </w:rPr>
        <w:t>W przypadku sprawdzianów pisemnych  przyjmuje się skalę punktową przeliczaną na oceny cyfrowe wg kryteriów:</w:t>
      </w:r>
    </w:p>
    <w:p w14:paraId="53200285" w14:textId="6C617066" w:rsidR="00A62B7E" w:rsidRDefault="0033779F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0-</w:t>
      </w:r>
      <w:r w:rsidR="007579A5">
        <w:rPr>
          <w:sz w:val="24"/>
          <w:szCs w:val="24"/>
        </w:rPr>
        <w:t>29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   </w:t>
      </w:r>
      <w:r w:rsidR="00A62B7E">
        <w:rPr>
          <w:sz w:val="24"/>
          <w:szCs w:val="24"/>
        </w:rPr>
        <w:t>ocena niedostateczn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(1)</w:t>
      </w:r>
    </w:p>
    <w:p w14:paraId="0E0D8801" w14:textId="7940228F" w:rsidR="00A62B7E" w:rsidRDefault="00A62B7E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7579A5">
        <w:rPr>
          <w:sz w:val="24"/>
          <w:szCs w:val="24"/>
        </w:rPr>
        <w:t>0-</w:t>
      </w:r>
      <w:r w:rsidR="0033779F">
        <w:rPr>
          <w:sz w:val="24"/>
          <w:szCs w:val="24"/>
        </w:rPr>
        <w:t>49</w:t>
      </w:r>
      <w:r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 </w:t>
      </w:r>
      <w:r w:rsidR="00E1594E">
        <w:rPr>
          <w:sz w:val="24"/>
          <w:szCs w:val="24"/>
        </w:rPr>
        <w:t xml:space="preserve"> </w:t>
      </w:r>
      <w:r>
        <w:rPr>
          <w:sz w:val="24"/>
          <w:szCs w:val="24"/>
        </w:rPr>
        <w:t>ocena dopuszczając</w:t>
      </w:r>
      <w:r w:rsidR="007579A5">
        <w:rPr>
          <w:sz w:val="24"/>
          <w:szCs w:val="24"/>
        </w:rPr>
        <w:t>y</w:t>
      </w:r>
      <w:r>
        <w:rPr>
          <w:sz w:val="24"/>
          <w:szCs w:val="24"/>
        </w:rPr>
        <w:t xml:space="preserve">   (2)</w:t>
      </w:r>
    </w:p>
    <w:p w14:paraId="3827401E" w14:textId="69263159" w:rsidR="00A62B7E" w:rsidRDefault="00143E44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33779F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33779F">
        <w:rPr>
          <w:sz w:val="24"/>
          <w:szCs w:val="24"/>
        </w:rPr>
        <w:t>68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</w:t>
      </w:r>
      <w:r w:rsidR="00E1594E"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ocena dostateczn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  (3)</w:t>
      </w:r>
    </w:p>
    <w:p w14:paraId="54D389C0" w14:textId="31AA30FD" w:rsidR="00A62B7E" w:rsidRDefault="0033779F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A62B7E">
        <w:rPr>
          <w:sz w:val="24"/>
          <w:szCs w:val="24"/>
        </w:rPr>
        <w:t>-</w:t>
      </w:r>
      <w:r>
        <w:rPr>
          <w:sz w:val="24"/>
          <w:szCs w:val="24"/>
        </w:rPr>
        <w:t>84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</w:t>
      </w:r>
      <w:r w:rsidR="00E1594E">
        <w:rPr>
          <w:sz w:val="24"/>
          <w:szCs w:val="24"/>
        </w:rPr>
        <w:t xml:space="preserve">  </w:t>
      </w:r>
      <w:r w:rsidR="00951707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ocena dobr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             </w:t>
      </w:r>
      <w:r w:rsidR="00A62B7E" w:rsidRPr="0063568E">
        <w:rPr>
          <w:sz w:val="24"/>
          <w:szCs w:val="24"/>
        </w:rPr>
        <w:t>(4)</w:t>
      </w:r>
    </w:p>
    <w:p w14:paraId="52587632" w14:textId="2C7AB220" w:rsidR="00A62B7E" w:rsidRDefault="0033779F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="00143E44">
        <w:rPr>
          <w:sz w:val="24"/>
          <w:szCs w:val="24"/>
        </w:rPr>
        <w:t>-9</w:t>
      </w:r>
      <w:r w:rsidR="00E1594E">
        <w:rPr>
          <w:sz w:val="24"/>
          <w:szCs w:val="24"/>
        </w:rPr>
        <w:t>7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</w:t>
      </w:r>
      <w:r w:rsidR="00E1594E"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 xml:space="preserve"> </w:t>
      </w:r>
      <w:r w:rsidR="00E1594E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ocena bardzo dobr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(5)</w:t>
      </w:r>
    </w:p>
    <w:p w14:paraId="26BB4823" w14:textId="7A1037EF" w:rsidR="00A62B7E" w:rsidRPr="007579A5" w:rsidRDefault="00E1594E" w:rsidP="00E1594E">
      <w:pPr>
        <w:pStyle w:val="Akapitzlist"/>
        <w:tabs>
          <w:tab w:val="left" w:pos="5670"/>
          <w:tab w:val="left" w:pos="7938"/>
        </w:tabs>
        <w:ind w:left="1440" w:firstLine="0"/>
        <w:rPr>
          <w:sz w:val="24"/>
          <w:szCs w:val="24"/>
        </w:rPr>
      </w:pPr>
      <w:r>
        <w:rPr>
          <w:sz w:val="24"/>
          <w:szCs w:val="24"/>
        </w:rPr>
        <w:t>98% -</w:t>
      </w:r>
      <w:r w:rsidR="0033779F">
        <w:rPr>
          <w:sz w:val="24"/>
          <w:szCs w:val="24"/>
        </w:rPr>
        <w:t xml:space="preserve">  </w:t>
      </w:r>
      <w:r w:rsidR="00143E44">
        <w:rPr>
          <w:sz w:val="24"/>
          <w:szCs w:val="24"/>
        </w:rPr>
        <w:t xml:space="preserve">100% </w:t>
      </w:r>
      <w:r w:rsidR="00951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ocena celując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 xml:space="preserve">  </w:t>
      </w:r>
      <w:r w:rsidR="00A62B7E">
        <w:rPr>
          <w:sz w:val="24"/>
          <w:szCs w:val="24"/>
        </w:rPr>
        <w:t>(6)</w:t>
      </w:r>
    </w:p>
    <w:p w14:paraId="79CB36BC" w14:textId="77777777" w:rsidR="00A62B7E" w:rsidRDefault="00A62B7E" w:rsidP="000658D6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Uczeń ma prawo poprawić każdą ocenę ze sprawdzianu w ciągu dwóch tygodni po od</w:t>
      </w:r>
      <w:r w:rsidR="007579A5">
        <w:rPr>
          <w:sz w:val="24"/>
          <w:szCs w:val="24"/>
        </w:rPr>
        <w:t>d</w:t>
      </w:r>
      <w:r>
        <w:rPr>
          <w:sz w:val="24"/>
          <w:szCs w:val="24"/>
        </w:rPr>
        <w:t xml:space="preserve">aniu sprawdzianu. Dla wszystkich chętnych ustala się </w:t>
      </w:r>
      <w:r w:rsidRPr="00E1594E">
        <w:rPr>
          <w:sz w:val="24"/>
          <w:szCs w:val="24"/>
          <w:u w:val="single"/>
        </w:rPr>
        <w:t>jeden termin</w:t>
      </w:r>
      <w:r>
        <w:rPr>
          <w:sz w:val="24"/>
          <w:szCs w:val="24"/>
        </w:rPr>
        <w:t xml:space="preserve"> poprawy. Do dziennika obok oceny uzyskanej poprzednio wpisuje się ocenę poprawioną. </w:t>
      </w:r>
      <w:r w:rsidR="00B9461B">
        <w:rPr>
          <w:sz w:val="24"/>
          <w:szCs w:val="24"/>
        </w:rPr>
        <w:t>Sprawdziany i inne prace pisemne są przechowywane w szkole do końca roku szkolnego.</w:t>
      </w:r>
      <w:r w:rsidR="00CA026C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przypadku, gdy uczeń zgłosi chęć uzupełnienia braków przedmiotu, nauczyciel  udzieli pomocy</w:t>
      </w:r>
      <w:r w:rsidR="007579A5">
        <w:rPr>
          <w:sz w:val="24"/>
          <w:szCs w:val="24"/>
        </w:rPr>
        <w:t xml:space="preserve"> na zajęciach dodatkowych.</w:t>
      </w:r>
    </w:p>
    <w:p w14:paraId="03FFCA34" w14:textId="77777777" w:rsidR="00851E43" w:rsidRPr="008529F9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t>Uczeń ma prawo zgłosić nieprzygotowanie do</w:t>
      </w:r>
      <w:r>
        <w:rPr>
          <w:sz w:val="24"/>
          <w:szCs w:val="24"/>
        </w:rPr>
        <w:t xml:space="preserve"> zajęć dydaktycznych dwukrotnie</w:t>
      </w:r>
      <w:r w:rsidRPr="008529F9">
        <w:rPr>
          <w:sz w:val="24"/>
          <w:szCs w:val="24"/>
        </w:rPr>
        <w:t xml:space="preserve"> w ciągu półrocza. Nieprzygotowanie zgłasza na początku lekcji za wyjątkiem sprawdzianów, lekcji powtórzeniowych i zapowiedzianych kartkówek. Przez nieprzygotowanie do lekcji rozumiemy np.: brak zeszytu, brak zeszytu ćwiczeń, brak pracy domowej, niegotowość do odpowiedzi, brak pomocy potrzebnych do lekcji, bark notatek.</w:t>
      </w:r>
    </w:p>
    <w:p w14:paraId="06FCE2C5" w14:textId="77777777" w:rsidR="00851E43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lastRenderedPageBreak/>
        <w:t>W przypadku usprawiedliwionej nieobecności uczeń może być zwolniony z kartkówki lub odpowiedzi, ale nie zwalnia go to z obowiązku uzupełnienia wiadomości, które nauczyciel ma prawo skontrolować na najbliższej jednostce lekcyjnej.</w:t>
      </w:r>
    </w:p>
    <w:p w14:paraId="2E9443AF" w14:textId="6B3D9D88" w:rsidR="00652E4D" w:rsidRPr="008529F9" w:rsidRDefault="00F2446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Uczniowie aktywnie uczestniczą w lekcjach, nie przeszkadzają kolegom i nauczycielowi w trakcie zajęć oraz </w:t>
      </w:r>
      <w:r w:rsidRPr="00F24463">
        <w:rPr>
          <w:b/>
          <w:sz w:val="24"/>
          <w:szCs w:val="24"/>
        </w:rPr>
        <w:t>przestrzegają zasad bezpieczeństwa</w:t>
      </w:r>
      <w:r w:rsidR="003B38F9">
        <w:rPr>
          <w:b/>
          <w:sz w:val="24"/>
          <w:szCs w:val="24"/>
        </w:rPr>
        <w:t xml:space="preserve"> </w:t>
      </w:r>
      <w:r w:rsidR="003B38F9">
        <w:rPr>
          <w:sz w:val="24"/>
          <w:szCs w:val="24"/>
        </w:rPr>
        <w:t>zgodnie z regulaminem pracowni</w:t>
      </w:r>
      <w:r>
        <w:rPr>
          <w:sz w:val="24"/>
          <w:szCs w:val="24"/>
        </w:rPr>
        <w:t xml:space="preserve">. </w:t>
      </w:r>
      <w:r w:rsidR="00652E4D">
        <w:rPr>
          <w:sz w:val="24"/>
          <w:szCs w:val="24"/>
        </w:rPr>
        <w:t>Udział w lekcji i odrabianie prac domowych oceniane są znaczkami: +, -, które po uzyskaniu odpowiedniej ilości zamieniają się na stopnie ( według osobno podanego schematu).</w:t>
      </w:r>
    </w:p>
    <w:p w14:paraId="08F5592F" w14:textId="77777777" w:rsidR="00A62B7E" w:rsidRPr="00851E43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t xml:space="preserve">Uczeń na ocenę </w:t>
      </w:r>
      <w:r w:rsidR="00B9461B">
        <w:rPr>
          <w:sz w:val="24"/>
          <w:szCs w:val="24"/>
        </w:rPr>
        <w:t xml:space="preserve">semestralną </w:t>
      </w:r>
      <w:r w:rsidRPr="008529F9">
        <w:rPr>
          <w:sz w:val="24"/>
          <w:szCs w:val="24"/>
        </w:rPr>
        <w:t>pracuje całe półrocze.</w:t>
      </w:r>
      <w:r>
        <w:rPr>
          <w:sz w:val="24"/>
          <w:szCs w:val="24"/>
        </w:rPr>
        <w:t xml:space="preserve"> </w:t>
      </w:r>
      <w:r w:rsidRPr="00851E43">
        <w:rPr>
          <w:sz w:val="24"/>
          <w:szCs w:val="24"/>
        </w:rPr>
        <w:t>Ocena śródroczna i roczna  nie jest średnią arytmetyczną ocen uzyskanych z przedmiotu!</w:t>
      </w:r>
      <w:r>
        <w:rPr>
          <w:sz w:val="24"/>
          <w:szCs w:val="24"/>
        </w:rPr>
        <w:t xml:space="preserve"> </w:t>
      </w:r>
      <w:r w:rsidR="00B9461B">
        <w:rPr>
          <w:sz w:val="24"/>
          <w:szCs w:val="24"/>
        </w:rPr>
        <w:t xml:space="preserve"> </w:t>
      </w:r>
      <w:r w:rsidR="00A62B7E" w:rsidRPr="00851E43">
        <w:rPr>
          <w:sz w:val="24"/>
          <w:szCs w:val="24"/>
        </w:rPr>
        <w:t>Wystawienie oceny semestralnej i na koniec roku szkolnego dokumentujemy na postawie ocen cząstkowych, przy czym większą wagę mają oceny ze sprawdzianów, w drugiej kolejności odpowiedzi ustne</w:t>
      </w:r>
      <w:r w:rsidR="00B9461B">
        <w:rPr>
          <w:sz w:val="24"/>
          <w:szCs w:val="24"/>
        </w:rPr>
        <w:t xml:space="preserve"> </w:t>
      </w:r>
      <w:r w:rsidR="00A62B7E" w:rsidRPr="00851E43">
        <w:rPr>
          <w:sz w:val="24"/>
          <w:szCs w:val="24"/>
        </w:rPr>
        <w:t>i kartkówki</w:t>
      </w:r>
      <w:r w:rsidR="00B9461B">
        <w:rPr>
          <w:sz w:val="24"/>
          <w:szCs w:val="24"/>
        </w:rPr>
        <w:t>, a p</w:t>
      </w:r>
      <w:r w:rsidR="00A62B7E" w:rsidRPr="00851E43">
        <w:rPr>
          <w:sz w:val="24"/>
          <w:szCs w:val="24"/>
        </w:rPr>
        <w:t>ozostałe oceny są wspomagające.</w:t>
      </w:r>
    </w:p>
    <w:p w14:paraId="476B13ED" w14:textId="77777777" w:rsidR="00B9461B" w:rsidRPr="00F24463" w:rsidRDefault="00A62B7E" w:rsidP="00F24463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Sposoby informowania uczniów</w:t>
      </w:r>
      <w:r w:rsidR="00F24463">
        <w:rPr>
          <w:sz w:val="24"/>
          <w:szCs w:val="24"/>
        </w:rPr>
        <w:t>: n</w:t>
      </w:r>
      <w:r w:rsidRPr="00F24463">
        <w:rPr>
          <w:sz w:val="24"/>
          <w:szCs w:val="24"/>
        </w:rPr>
        <w:t xml:space="preserve">a pierwszej godzinie lekcyjnej </w:t>
      </w:r>
      <w:r w:rsidR="00B9461B" w:rsidRPr="00F24463">
        <w:rPr>
          <w:sz w:val="24"/>
          <w:szCs w:val="24"/>
        </w:rPr>
        <w:t xml:space="preserve">nauczyciel </w:t>
      </w:r>
      <w:r w:rsidRPr="00F24463">
        <w:rPr>
          <w:sz w:val="24"/>
          <w:szCs w:val="24"/>
        </w:rPr>
        <w:t>zapoznaje</w:t>
      </w:r>
      <w:r w:rsidR="00B9461B" w:rsidRPr="00F24463">
        <w:rPr>
          <w:sz w:val="24"/>
          <w:szCs w:val="24"/>
        </w:rPr>
        <w:t xml:space="preserve"> u</w:t>
      </w:r>
      <w:r w:rsidRPr="00F24463">
        <w:rPr>
          <w:sz w:val="24"/>
          <w:szCs w:val="24"/>
        </w:rPr>
        <w:t xml:space="preserve">czniów z </w:t>
      </w:r>
      <w:r w:rsidR="00B9461B" w:rsidRPr="00F24463">
        <w:rPr>
          <w:sz w:val="24"/>
          <w:szCs w:val="24"/>
        </w:rPr>
        <w:t xml:space="preserve">Przedmiotowym </w:t>
      </w:r>
      <w:r w:rsidRPr="00F24463">
        <w:rPr>
          <w:sz w:val="24"/>
          <w:szCs w:val="24"/>
        </w:rPr>
        <w:t>System Oceniania</w:t>
      </w:r>
      <w:r w:rsidR="00CA026C">
        <w:rPr>
          <w:sz w:val="24"/>
          <w:szCs w:val="24"/>
        </w:rPr>
        <w:t>.</w:t>
      </w:r>
      <w:r w:rsidR="00B9461B" w:rsidRP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Wymagania na poszczególne oceny udostępniamy wszystkim uczniom</w:t>
      </w:r>
      <w:r w:rsidR="00CA026C">
        <w:rPr>
          <w:sz w:val="24"/>
          <w:szCs w:val="24"/>
        </w:rPr>
        <w:t xml:space="preserve"> </w:t>
      </w:r>
      <w:r w:rsidR="00CA026C" w:rsidRPr="00F24463">
        <w:rPr>
          <w:sz w:val="24"/>
          <w:szCs w:val="24"/>
        </w:rPr>
        <w:t>( PSO dla każdego ucznia raz na cykl nauki ).</w:t>
      </w:r>
      <w:r w:rsidR="00CA026C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Oceny cząstkowe są jawne, oparte o opracowane kryteria.</w:t>
      </w:r>
    </w:p>
    <w:p w14:paraId="71E8393F" w14:textId="77777777" w:rsidR="008908B7" w:rsidRPr="00F24463" w:rsidRDefault="00B9461B" w:rsidP="00F24463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 w:rsidRPr="00B9461B">
        <w:rPr>
          <w:sz w:val="24"/>
          <w:szCs w:val="24"/>
        </w:rPr>
        <w:t>S</w:t>
      </w:r>
      <w:r w:rsidR="00A62B7E" w:rsidRPr="00B9461B">
        <w:rPr>
          <w:sz w:val="24"/>
          <w:szCs w:val="24"/>
        </w:rPr>
        <w:t>posoby informowania rodziców</w:t>
      </w:r>
      <w:r w:rsidR="00F24463">
        <w:rPr>
          <w:sz w:val="24"/>
          <w:szCs w:val="24"/>
        </w:rPr>
        <w:t>: n</w:t>
      </w:r>
      <w:r w:rsidR="00A62B7E" w:rsidRPr="00F24463">
        <w:rPr>
          <w:sz w:val="24"/>
          <w:szCs w:val="24"/>
        </w:rPr>
        <w:t>auczyciel na pierwszym zebraniu informuje rodziców o sposobie oceniania z przedmiotu</w:t>
      </w:r>
      <w:r w:rsidRPr="00F24463">
        <w:rPr>
          <w:sz w:val="24"/>
          <w:szCs w:val="24"/>
        </w:rPr>
        <w:t xml:space="preserve"> ( PSO dostępny na stronie szkoły ). </w:t>
      </w:r>
      <w:r w:rsidR="00A62B7E" w:rsidRPr="00F24463">
        <w:rPr>
          <w:sz w:val="24"/>
          <w:szCs w:val="24"/>
        </w:rPr>
        <w:t xml:space="preserve"> O ocenach cząstkowych  lub końcowych za pierwszy semestr informuje się rodziców na zebraniach rodzicielskich lub w czasie indywidualnych spotkań z rodzicami, udostępniając zestawienie ocen.</w:t>
      </w:r>
    </w:p>
    <w:p w14:paraId="74E91108" w14:textId="77777777" w:rsidR="00A62B7E" w:rsidRPr="00F24463" w:rsidRDefault="00A62B7E" w:rsidP="00F24463">
      <w:pPr>
        <w:tabs>
          <w:tab w:val="left" w:pos="5670"/>
        </w:tabs>
        <w:rPr>
          <w:sz w:val="24"/>
          <w:szCs w:val="24"/>
        </w:rPr>
      </w:pPr>
      <w:r w:rsidRPr="00F24463">
        <w:rPr>
          <w:b/>
          <w:sz w:val="24"/>
          <w:szCs w:val="24"/>
        </w:rPr>
        <w:t>Cele edukacyjne z fizyki</w:t>
      </w:r>
      <w:r w:rsidRPr="00F24463">
        <w:rPr>
          <w:sz w:val="24"/>
          <w:szCs w:val="24"/>
        </w:rPr>
        <w:t>:</w:t>
      </w:r>
    </w:p>
    <w:p w14:paraId="2C3F5685" w14:textId="77777777" w:rsidR="00A62B7E" w:rsidRDefault="00A62B7E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>w</w:t>
      </w:r>
      <w:r>
        <w:rPr>
          <w:sz w:val="24"/>
          <w:szCs w:val="24"/>
        </w:rPr>
        <w:t>yzwalanie postawy badawczej, prowadzącej do poznania prawidłowości świata przyrody.</w:t>
      </w:r>
    </w:p>
    <w:p w14:paraId="14E6F47A" w14:textId="77777777" w:rsidR="00A62B7E" w:rsidRDefault="009F367F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rezentowanie własnych obserwacji, eksperymentów i przemyśleń.</w:t>
      </w:r>
    </w:p>
    <w:p w14:paraId="7B3D9CB9" w14:textId="77777777" w:rsidR="00A62B7E" w:rsidRDefault="009F367F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 xml:space="preserve">oznanie podstawowych praw opisujących przebieg zjawisk fizycznych </w:t>
      </w:r>
      <w:r w:rsidR="00A62B7E">
        <w:rPr>
          <w:sz w:val="24"/>
          <w:szCs w:val="24"/>
        </w:rPr>
        <w:br/>
        <w:t>i astronomicznych w przyrodzie.</w:t>
      </w:r>
    </w:p>
    <w:p w14:paraId="05B24C16" w14:textId="77777777" w:rsidR="00A62B7E" w:rsidRDefault="00A62B7E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wykorzystywanie wiedzy fizycznej w praktyce życia codziennego.</w:t>
      </w:r>
    </w:p>
    <w:p w14:paraId="241DAA9B" w14:textId="77777777" w:rsidR="008908B7" w:rsidRPr="009F367F" w:rsidRDefault="009F367F" w:rsidP="009F367F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A62B7E">
        <w:rPr>
          <w:sz w:val="24"/>
          <w:szCs w:val="24"/>
        </w:rPr>
        <w:t xml:space="preserve">abycie umiejętności i nawyku postępowania zgodnego z zasadami dbałości </w:t>
      </w:r>
      <w:r w:rsidR="00A62B7E">
        <w:rPr>
          <w:sz w:val="24"/>
          <w:szCs w:val="24"/>
        </w:rPr>
        <w:br/>
        <w:t>o własne zdrowie i ochronę środowiska.</w:t>
      </w:r>
    </w:p>
    <w:p w14:paraId="2126C225" w14:textId="77777777" w:rsidR="00A62B7E" w:rsidRPr="00F24463" w:rsidRDefault="00A62B7E" w:rsidP="00F24463">
      <w:pPr>
        <w:tabs>
          <w:tab w:val="left" w:pos="5670"/>
        </w:tabs>
        <w:rPr>
          <w:sz w:val="24"/>
          <w:szCs w:val="24"/>
        </w:rPr>
      </w:pPr>
      <w:r w:rsidRPr="00F24463">
        <w:rPr>
          <w:b/>
          <w:sz w:val="24"/>
          <w:szCs w:val="24"/>
        </w:rPr>
        <w:t>Cele kształcenia</w:t>
      </w:r>
      <w:r w:rsidRPr="00F24463">
        <w:rPr>
          <w:sz w:val="24"/>
          <w:szCs w:val="24"/>
        </w:rPr>
        <w:t>:</w:t>
      </w:r>
    </w:p>
    <w:p w14:paraId="66F2C401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umiejętności obserwowania i opisywania zjawis</w:t>
      </w:r>
      <w:r w:rsidR="00E344EE">
        <w:rPr>
          <w:sz w:val="24"/>
          <w:szCs w:val="24"/>
        </w:rPr>
        <w:t xml:space="preserve">k fizycznych </w:t>
      </w:r>
    </w:p>
    <w:p w14:paraId="0A564DE8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A62B7E">
        <w:rPr>
          <w:sz w:val="24"/>
          <w:szCs w:val="24"/>
        </w:rPr>
        <w:t>dobycie umiejętności posługiwania się metodami badawczymi t</w:t>
      </w:r>
      <w:r w:rsidR="00E344EE">
        <w:rPr>
          <w:sz w:val="24"/>
          <w:szCs w:val="24"/>
        </w:rPr>
        <w:t xml:space="preserve">ypowymi dla fizyki </w:t>
      </w:r>
    </w:p>
    <w:p w14:paraId="2BF77435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A62B7E">
        <w:rPr>
          <w:sz w:val="24"/>
          <w:szCs w:val="24"/>
        </w:rPr>
        <w:t>panowanie umiejętności wykonywania pomiarów prostych i złożonych.</w:t>
      </w:r>
    </w:p>
    <w:p w14:paraId="4F31CE33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umiejętności opisywania zjawisk fizycznych  i rozwiązywania problemów fizycznych oraz astronomicznych z zastosowaniem technik matematycznych.</w:t>
      </w:r>
    </w:p>
    <w:p w14:paraId="44C0562A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rzyswojenie umiejętności posługiwania się technologią informacyjną do zbierania danych doświadczalnych, ich przetwarzanie oraz modelowanie zjawisk fizycznych.</w:t>
      </w:r>
    </w:p>
    <w:p w14:paraId="21B668B8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62B7E">
        <w:rPr>
          <w:sz w:val="24"/>
          <w:szCs w:val="24"/>
        </w:rPr>
        <w:t>udzenie szacunku do przyrody i podziwu jej piękna.</w:t>
      </w:r>
    </w:p>
    <w:p w14:paraId="6DDC1E0D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A62B7E">
        <w:rPr>
          <w:sz w:val="24"/>
          <w:szCs w:val="24"/>
        </w:rPr>
        <w:t>czenie się współpracy w zespole, przestrzegania reguł, współodpowiedzialności za sukcesy i porażki, wzajemnej pomocy.</w:t>
      </w:r>
    </w:p>
    <w:p w14:paraId="3079D64E" w14:textId="77777777"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takich cech, jak dociekliwość, rzetelność, wytrwałość i upór w dążeniu do celu, systematyczność, dyscyplina wewnętrzna i samokontrola.</w:t>
      </w:r>
    </w:p>
    <w:p w14:paraId="4D1F324C" w14:textId="77777777" w:rsidR="00F24463" w:rsidRDefault="00F24463" w:rsidP="00F24463">
      <w:pPr>
        <w:pStyle w:val="Akapitzlist"/>
        <w:tabs>
          <w:tab w:val="left" w:pos="5670"/>
        </w:tabs>
        <w:ind w:left="786" w:firstLine="0"/>
        <w:rPr>
          <w:sz w:val="24"/>
          <w:szCs w:val="24"/>
        </w:rPr>
      </w:pPr>
    </w:p>
    <w:p w14:paraId="40D95DC8" w14:textId="77777777" w:rsidR="009F367F" w:rsidRPr="00F24463" w:rsidRDefault="009F367F" w:rsidP="00F24463">
      <w:pPr>
        <w:tabs>
          <w:tab w:val="left" w:pos="5670"/>
        </w:tabs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>Narzędzia pomiaru i obserwacji osiągnieć uczniów:</w:t>
      </w:r>
    </w:p>
    <w:p w14:paraId="6DEFA921" w14:textId="77777777"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sprawdziany,</w:t>
      </w:r>
    </w:p>
    <w:p w14:paraId="1E385146" w14:textId="77777777"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kartkówki,</w:t>
      </w:r>
    </w:p>
    <w:p w14:paraId="7192AEB0" w14:textId="77777777"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odpowiedzi ustne, </w:t>
      </w:r>
    </w:p>
    <w:p w14:paraId="234481FC" w14:textId="77777777"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prace domowe,</w:t>
      </w:r>
    </w:p>
    <w:p w14:paraId="163B77B1" w14:textId="77777777"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inne formy aktywności np. udział w konkursach, wykonywanie pomocy dydaktycznych,</w:t>
      </w:r>
    </w:p>
    <w:p w14:paraId="026B7E4C" w14:textId="035F209D" w:rsidR="008B335E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przygotowanie do lekcji, aktywność na lekcjach, praca w grupach.</w:t>
      </w:r>
    </w:p>
    <w:p w14:paraId="7372D03E" w14:textId="77777777" w:rsidR="0033779F" w:rsidRPr="009F367F" w:rsidRDefault="0033779F" w:rsidP="0033779F">
      <w:pPr>
        <w:pStyle w:val="Akapitzlist"/>
        <w:tabs>
          <w:tab w:val="left" w:pos="5670"/>
        </w:tabs>
        <w:ind w:left="744" w:firstLine="0"/>
        <w:rPr>
          <w:sz w:val="24"/>
          <w:szCs w:val="24"/>
        </w:rPr>
      </w:pPr>
    </w:p>
    <w:p w14:paraId="70D8D78A" w14:textId="17647166" w:rsidR="008529F9" w:rsidRPr="00F24463" w:rsidRDefault="009F367F" w:rsidP="00F24463">
      <w:pPr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 xml:space="preserve"> Ogólne </w:t>
      </w:r>
      <w:r w:rsidR="0033779F">
        <w:rPr>
          <w:b/>
          <w:sz w:val="24"/>
          <w:szCs w:val="24"/>
        </w:rPr>
        <w:t>wymagania na poszczególne</w:t>
      </w:r>
      <w:r w:rsidRPr="00F24463">
        <w:rPr>
          <w:b/>
          <w:sz w:val="24"/>
          <w:szCs w:val="24"/>
        </w:rPr>
        <w:t xml:space="preserve"> ocen</w:t>
      </w:r>
      <w:r w:rsidR="0033779F">
        <w:rPr>
          <w:b/>
          <w:sz w:val="24"/>
          <w:szCs w:val="24"/>
        </w:rPr>
        <w:t>y</w:t>
      </w:r>
      <w:r w:rsidRPr="00F24463">
        <w:rPr>
          <w:b/>
          <w:sz w:val="24"/>
          <w:szCs w:val="24"/>
        </w:rPr>
        <w:t xml:space="preserve"> z fizyki</w:t>
      </w:r>
      <w:r w:rsidRPr="00F24463">
        <w:rPr>
          <w:sz w:val="24"/>
          <w:szCs w:val="24"/>
        </w:rPr>
        <w:t xml:space="preserve">: </w:t>
      </w:r>
    </w:p>
    <w:p w14:paraId="49D1B03C" w14:textId="77777777"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celującą otrzymuje uczeń który:</w:t>
      </w:r>
    </w:p>
    <w:p w14:paraId="0C62DC52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potrafi rozwiązywać zadania wymagające pomysłu i kojarzenia różnych faktów</w:t>
      </w:r>
    </w:p>
    <w:p w14:paraId="47AAE631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potrafi czytać i analizować samodzielnie tematy nadobowiązkowe</w:t>
      </w:r>
    </w:p>
    <w:p w14:paraId="024DCCAE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rozszerzać samodzielnie swoją wiedzę fizyczną</w:t>
      </w:r>
    </w:p>
    <w:p w14:paraId="7DB1F1BE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rozwiązywać złożone i nietypowe zadania testowe</w:t>
      </w:r>
    </w:p>
    <w:p w14:paraId="2E94119E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stosować wiadomości w sytuacjach nietypowych (problemowych)</w:t>
      </w:r>
    </w:p>
    <w:p w14:paraId="0174B417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samodzielnie wykonać modele, przyrządy, pomoce dydaktyczne</w:t>
      </w:r>
    </w:p>
    <w:p w14:paraId="752D9A16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interesuje się określoną dziedziną fizyki, samodzielnie dociera do różnych źródeł informacji</w:t>
      </w:r>
    </w:p>
    <w:p w14:paraId="717D45FC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bierze udział w konkursach, olimpiadach z bardzo dobrym wynikiem</w:t>
      </w:r>
    </w:p>
    <w:p w14:paraId="6DF2D3FF" w14:textId="77777777"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samodzielnie rozwiązuje różne zadania dodatkowe</w:t>
      </w:r>
    </w:p>
    <w:p w14:paraId="17BBDCCB" w14:textId="77777777" w:rsidR="008529F9" w:rsidRPr="009F367F" w:rsidRDefault="008529F9" w:rsidP="009F367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z prac pisemnych otrzymuje najczęściej 100% max liczby punktów możliwych do uzyskania </w:t>
      </w:r>
      <w:r w:rsidRPr="007B6DFC">
        <w:rPr>
          <w:sz w:val="24"/>
          <w:szCs w:val="24"/>
        </w:rPr>
        <w:br/>
        <w:t>i rozwiązuje zadania dodatkowe</w:t>
      </w:r>
    </w:p>
    <w:p w14:paraId="1D1214AA" w14:textId="77777777"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bardzo dobrą otrzymuje uczeń który:</w:t>
      </w:r>
    </w:p>
    <w:p w14:paraId="59AF8B15" w14:textId="77777777"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w pełnym zakresie opanował wiadomości i umiejętności programowe</w:t>
      </w:r>
    </w:p>
    <w:p w14:paraId="3E778FDA" w14:textId="77777777"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zdobytą wiedzę potrafi zastosować w nowych sytuacjach</w:t>
      </w:r>
    </w:p>
    <w:p w14:paraId="0BD67544" w14:textId="77777777"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jest samodzielny - korzysta z różnych źródeł wiedzy</w:t>
      </w:r>
    </w:p>
    <w:p w14:paraId="3D5D67BA" w14:textId="77777777"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potrafi zaplanować i przeprowadzić doświadczenie fizyczne</w:t>
      </w:r>
    </w:p>
    <w:p w14:paraId="436122FC" w14:textId="77777777" w:rsidR="008529F9" w:rsidRPr="009F367F" w:rsidRDefault="008529F9" w:rsidP="009F367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rozwiązuje samodzielnie zadania rachunkowe i problemowe</w:t>
      </w:r>
    </w:p>
    <w:p w14:paraId="00880447" w14:textId="77777777"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dobrą otrzymuje uczeń który:</w:t>
      </w:r>
    </w:p>
    <w:p w14:paraId="7D18CC64" w14:textId="77777777" w:rsidR="008529F9" w:rsidRPr="007B6DFC" w:rsidRDefault="008529F9" w:rsidP="008529F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>opanował w dużym zakresie wiadomości i umiejętności określone programem</w:t>
      </w:r>
    </w:p>
    <w:p w14:paraId="3B6605CD" w14:textId="77777777" w:rsidR="008529F9" w:rsidRPr="007B6DFC" w:rsidRDefault="008529F9" w:rsidP="008529F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>poprawnie stosuje  wiadomości do rozwiązywania typowych zadań i problemów</w:t>
      </w:r>
    </w:p>
    <w:p w14:paraId="53F95706" w14:textId="77777777" w:rsidR="008529F9" w:rsidRPr="009F367F" w:rsidRDefault="008529F9" w:rsidP="009F367F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potrafi wykonać zaplanowane doświadczenia z fizyki, rozwiązać proste </w:t>
      </w:r>
      <w:r w:rsidRPr="007B6DFC">
        <w:rPr>
          <w:sz w:val="24"/>
          <w:szCs w:val="24"/>
        </w:rPr>
        <w:br/>
        <w:t>zadanie lub problem</w:t>
      </w:r>
    </w:p>
    <w:p w14:paraId="1F8C5AF2" w14:textId="77777777" w:rsidR="008529F9" w:rsidRPr="00851E43" w:rsidRDefault="008529F9" w:rsidP="008529F9">
      <w:pPr>
        <w:rPr>
          <w:sz w:val="24"/>
          <w:szCs w:val="24"/>
          <w:u w:val="single"/>
        </w:rPr>
      </w:pPr>
      <w:r w:rsidRPr="00851E43">
        <w:rPr>
          <w:sz w:val="24"/>
          <w:szCs w:val="24"/>
          <w:u w:val="single"/>
        </w:rPr>
        <w:t>Ocenę dostateczną otrzymuje uczeń który:</w:t>
      </w:r>
    </w:p>
    <w:p w14:paraId="6689C09E" w14:textId="77777777"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opanował w podstawowym zakresie wiadomości i umiejętności określone </w:t>
      </w:r>
      <w:r w:rsidRPr="007B6DFC">
        <w:rPr>
          <w:sz w:val="24"/>
          <w:szCs w:val="24"/>
        </w:rPr>
        <w:br/>
        <w:t xml:space="preserve">programem nauczania </w:t>
      </w:r>
    </w:p>
    <w:p w14:paraId="4DAF4AE9" w14:textId="77777777"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potrafi zastosować wiadomości do rozwiązywania zadań z pomocą nauczyciela</w:t>
      </w:r>
    </w:p>
    <w:p w14:paraId="58D99A7E" w14:textId="77777777"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potrafi wykonać proste doświadczenie fizyczne z pomocą nauczyciela</w:t>
      </w:r>
    </w:p>
    <w:p w14:paraId="2F08C96A" w14:textId="77777777" w:rsidR="008529F9" w:rsidRPr="00851E43" w:rsidRDefault="008529F9" w:rsidP="00851E43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zna podstawowe prawa, wzory i wielkości fizyczne oraz ich jednostki</w:t>
      </w:r>
    </w:p>
    <w:p w14:paraId="7F23A1B9" w14:textId="77777777" w:rsidR="008529F9" w:rsidRPr="00851E43" w:rsidRDefault="008529F9" w:rsidP="008529F9">
      <w:pPr>
        <w:rPr>
          <w:sz w:val="24"/>
          <w:szCs w:val="24"/>
          <w:u w:val="single"/>
        </w:rPr>
      </w:pPr>
      <w:r w:rsidRPr="00851E43">
        <w:rPr>
          <w:sz w:val="24"/>
          <w:szCs w:val="24"/>
          <w:u w:val="single"/>
        </w:rPr>
        <w:t>Ocenę dopuszczającą otrzymuje uczeń który:</w:t>
      </w:r>
    </w:p>
    <w:p w14:paraId="15003B95" w14:textId="77777777" w:rsidR="008529F9" w:rsidRPr="007B6DFC" w:rsidRDefault="008529F9" w:rsidP="008529F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ma niewielkie braki w wiadomościach i umiejętnościach określonych programem nauczania, ale braki te nie przekreślają możliwości dalszego kształcenia</w:t>
      </w:r>
    </w:p>
    <w:p w14:paraId="44FA82E5" w14:textId="77777777" w:rsidR="008529F9" w:rsidRPr="007B6DFC" w:rsidRDefault="008529F9" w:rsidP="008529F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zna podstawowe prawa i wielości fizyczne</w:t>
      </w:r>
    </w:p>
    <w:p w14:paraId="597C54C5" w14:textId="77777777" w:rsidR="008529F9" w:rsidRPr="00851E43" w:rsidRDefault="008529F9" w:rsidP="00851E43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potrafi z pomocą nauczyciela wykonać proste doświadczenie fizyczne</w:t>
      </w:r>
    </w:p>
    <w:p w14:paraId="11CCF1A5" w14:textId="77777777" w:rsidR="008529F9" w:rsidRDefault="008529F9" w:rsidP="008529F9">
      <w:pPr>
        <w:rPr>
          <w:b/>
          <w:sz w:val="24"/>
          <w:szCs w:val="24"/>
        </w:rPr>
      </w:pPr>
      <w:r w:rsidRPr="00851E43">
        <w:rPr>
          <w:sz w:val="24"/>
          <w:szCs w:val="24"/>
          <w:u w:val="single"/>
        </w:rPr>
        <w:t>Ocenę niedostateczną otrzymuje uczeń który</w:t>
      </w:r>
      <w:r>
        <w:rPr>
          <w:b/>
          <w:sz w:val="24"/>
          <w:szCs w:val="24"/>
        </w:rPr>
        <w:t>:</w:t>
      </w:r>
    </w:p>
    <w:p w14:paraId="7E5F05E1" w14:textId="77777777" w:rsidR="008529F9" w:rsidRPr="007B6DFC" w:rsidRDefault="008529F9" w:rsidP="008529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opanował tych wiadomości i umiejętności, które są konieczne do dalszego kształcenia</w:t>
      </w:r>
    </w:p>
    <w:p w14:paraId="1E7178C2" w14:textId="77777777" w:rsidR="008529F9" w:rsidRPr="007B6DFC" w:rsidRDefault="008529F9" w:rsidP="008529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potrafi rozwiązać zadań teoretycznych lub praktycznych o elementarnym stopniu trudności, nawet z pomocą nauczyciela</w:t>
      </w:r>
    </w:p>
    <w:p w14:paraId="0232733C" w14:textId="77777777" w:rsidR="008529F9" w:rsidRPr="00851E43" w:rsidRDefault="008529F9" w:rsidP="00851E4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zna podstawowych praw, pojęć i wielkości fizycznych</w:t>
      </w:r>
      <w:r w:rsidR="00851E43">
        <w:rPr>
          <w:sz w:val="24"/>
          <w:szCs w:val="24"/>
        </w:rPr>
        <w:t>.</w:t>
      </w:r>
    </w:p>
    <w:p w14:paraId="647B8695" w14:textId="77777777" w:rsidR="008529F9" w:rsidRPr="00851E43" w:rsidRDefault="008529F9" w:rsidP="00851E43">
      <w:pPr>
        <w:autoSpaceDE w:val="0"/>
        <w:autoSpaceDN w:val="0"/>
        <w:adjustRightInd w:val="0"/>
        <w:ind w:right="-143"/>
        <w:rPr>
          <w:sz w:val="24"/>
          <w:szCs w:val="24"/>
        </w:rPr>
      </w:pPr>
      <w:bookmarkStart w:id="0" w:name="_Hlk18347019"/>
    </w:p>
    <w:bookmarkEnd w:id="0"/>
    <w:p w14:paraId="71E6EE66" w14:textId="77777777" w:rsidR="008529F9" w:rsidRPr="005407A8" w:rsidRDefault="008529F9" w:rsidP="005407A8">
      <w:pPr>
        <w:ind w:left="0" w:firstLine="0"/>
        <w:rPr>
          <w:b/>
          <w:sz w:val="24"/>
          <w:szCs w:val="24"/>
        </w:rPr>
      </w:pPr>
    </w:p>
    <w:sectPr w:rsidR="008529F9" w:rsidRPr="005407A8" w:rsidSect="00F2446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94C" w14:textId="77777777" w:rsidR="00C45629" w:rsidRDefault="00C45629" w:rsidP="00A62B7E">
      <w:r>
        <w:separator/>
      </w:r>
    </w:p>
  </w:endnote>
  <w:endnote w:type="continuationSeparator" w:id="0">
    <w:p w14:paraId="6CC969A0" w14:textId="77777777" w:rsidR="00C45629" w:rsidRDefault="00C45629" w:rsidP="00A6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630" w14:textId="77777777" w:rsidR="00B83631" w:rsidRDefault="00B83631">
    <w:pPr>
      <w:pStyle w:val="Stopka"/>
    </w:pPr>
    <w:r>
      <w:t>PSO z fizyki</w:t>
    </w:r>
  </w:p>
  <w:p w14:paraId="699DA051" w14:textId="77777777" w:rsidR="00F60287" w:rsidRDefault="00F6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3F98" w14:textId="77777777" w:rsidR="00C45629" w:rsidRDefault="00C45629" w:rsidP="00A62B7E">
      <w:r>
        <w:separator/>
      </w:r>
    </w:p>
  </w:footnote>
  <w:footnote w:type="continuationSeparator" w:id="0">
    <w:p w14:paraId="4A410E6F" w14:textId="77777777" w:rsidR="00C45629" w:rsidRDefault="00C45629" w:rsidP="00A6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9959"/>
      <w:docPartObj>
        <w:docPartGallery w:val="Page Numbers (Top of Page)"/>
        <w:docPartUnique/>
      </w:docPartObj>
    </w:sdtPr>
    <w:sdtEndPr/>
    <w:sdtContent>
      <w:p w14:paraId="7BC8BA93" w14:textId="77777777" w:rsidR="00B83631" w:rsidRDefault="007351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AA8ED0" w14:textId="77777777" w:rsidR="00A62B7E" w:rsidRDefault="00A6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58B"/>
    <w:multiLevelType w:val="hybridMultilevel"/>
    <w:tmpl w:val="BDAC1C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969"/>
    <w:multiLevelType w:val="hybridMultilevel"/>
    <w:tmpl w:val="ED380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1C6"/>
    <w:multiLevelType w:val="multilevel"/>
    <w:tmpl w:val="9B4AF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A68CD"/>
    <w:multiLevelType w:val="hybridMultilevel"/>
    <w:tmpl w:val="1400AA0E"/>
    <w:lvl w:ilvl="0" w:tplc="CC1A9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957A1"/>
    <w:multiLevelType w:val="hybridMultilevel"/>
    <w:tmpl w:val="27B0EFDE"/>
    <w:lvl w:ilvl="0" w:tplc="402C2BB8">
      <w:start w:val="1"/>
      <w:numFmt w:val="upperRoman"/>
      <w:lvlText w:val="%1."/>
      <w:lvlJc w:val="left"/>
      <w:pPr>
        <w:ind w:left="851" w:hanging="511"/>
      </w:pPr>
      <w:rPr>
        <w:rFonts w:ascii="Cambria" w:hAnsi="Cambria" w:hint="default"/>
        <w:sz w:val="26"/>
        <w:szCs w:val="26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9D"/>
    <w:multiLevelType w:val="hybridMultilevel"/>
    <w:tmpl w:val="3326A206"/>
    <w:lvl w:ilvl="0" w:tplc="05EEBE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5C514C"/>
    <w:multiLevelType w:val="hybridMultilevel"/>
    <w:tmpl w:val="C0CE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F94"/>
    <w:multiLevelType w:val="hybridMultilevel"/>
    <w:tmpl w:val="4C64F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19D3"/>
    <w:multiLevelType w:val="hybridMultilevel"/>
    <w:tmpl w:val="BB9AB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461B"/>
    <w:multiLevelType w:val="hybridMultilevel"/>
    <w:tmpl w:val="057E0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132583"/>
    <w:multiLevelType w:val="hybridMultilevel"/>
    <w:tmpl w:val="7444D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070C"/>
    <w:multiLevelType w:val="hybridMultilevel"/>
    <w:tmpl w:val="5CE2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619E9"/>
    <w:multiLevelType w:val="hybridMultilevel"/>
    <w:tmpl w:val="A936222C"/>
    <w:lvl w:ilvl="0" w:tplc="2482D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8E3A4E"/>
    <w:multiLevelType w:val="hybridMultilevel"/>
    <w:tmpl w:val="F814C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5E65"/>
    <w:multiLevelType w:val="multilevel"/>
    <w:tmpl w:val="CC22E48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80245F"/>
    <w:multiLevelType w:val="hybridMultilevel"/>
    <w:tmpl w:val="C294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263"/>
    <w:multiLevelType w:val="hybridMultilevel"/>
    <w:tmpl w:val="44943696"/>
    <w:lvl w:ilvl="0" w:tplc="63A061CC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650C5237"/>
    <w:multiLevelType w:val="hybridMultilevel"/>
    <w:tmpl w:val="F150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578D6"/>
    <w:multiLevelType w:val="multilevel"/>
    <w:tmpl w:val="AEB4BFF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A14948"/>
    <w:multiLevelType w:val="hybridMultilevel"/>
    <w:tmpl w:val="D61809B2"/>
    <w:lvl w:ilvl="0" w:tplc="B5FAE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8604E8"/>
    <w:multiLevelType w:val="hybridMultilevel"/>
    <w:tmpl w:val="47E810AA"/>
    <w:lvl w:ilvl="0" w:tplc="94981D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AD"/>
    <w:rsid w:val="000658D6"/>
    <w:rsid w:val="000E382B"/>
    <w:rsid w:val="00143E44"/>
    <w:rsid w:val="00200ED9"/>
    <w:rsid w:val="002461F3"/>
    <w:rsid w:val="0033779F"/>
    <w:rsid w:val="003579BA"/>
    <w:rsid w:val="003B38F9"/>
    <w:rsid w:val="003F69AA"/>
    <w:rsid w:val="00462B91"/>
    <w:rsid w:val="004952B7"/>
    <w:rsid w:val="00496421"/>
    <w:rsid w:val="004E3F36"/>
    <w:rsid w:val="005407A8"/>
    <w:rsid w:val="005D17C4"/>
    <w:rsid w:val="00652E4D"/>
    <w:rsid w:val="006B3B25"/>
    <w:rsid w:val="007351F4"/>
    <w:rsid w:val="00755063"/>
    <w:rsid w:val="007579A5"/>
    <w:rsid w:val="008377A8"/>
    <w:rsid w:val="00851E43"/>
    <w:rsid w:val="008529F9"/>
    <w:rsid w:val="0085551E"/>
    <w:rsid w:val="008908B7"/>
    <w:rsid w:val="008B335E"/>
    <w:rsid w:val="008F59B2"/>
    <w:rsid w:val="00951707"/>
    <w:rsid w:val="009E568D"/>
    <w:rsid w:val="009F367F"/>
    <w:rsid w:val="00A62B7E"/>
    <w:rsid w:val="00A746FE"/>
    <w:rsid w:val="00B06A66"/>
    <w:rsid w:val="00B83631"/>
    <w:rsid w:val="00B9461B"/>
    <w:rsid w:val="00BC32C0"/>
    <w:rsid w:val="00BE1EC2"/>
    <w:rsid w:val="00C45629"/>
    <w:rsid w:val="00CA026C"/>
    <w:rsid w:val="00CF54D1"/>
    <w:rsid w:val="00E1594E"/>
    <w:rsid w:val="00E344EE"/>
    <w:rsid w:val="00E92149"/>
    <w:rsid w:val="00EE52AD"/>
    <w:rsid w:val="00F11B37"/>
    <w:rsid w:val="00F24463"/>
    <w:rsid w:val="00F60287"/>
    <w:rsid w:val="00FA1C15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75A"/>
  <w15:docId w15:val="{3201EF10-138D-4660-B4F2-6113E71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B7E"/>
  </w:style>
  <w:style w:type="paragraph" w:styleId="Stopka">
    <w:name w:val="footer"/>
    <w:basedOn w:val="Normalny"/>
    <w:link w:val="StopkaZnak"/>
    <w:uiPriority w:val="99"/>
    <w:unhideWhenUsed/>
    <w:rsid w:val="00A62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B7E"/>
  </w:style>
  <w:style w:type="paragraph" w:styleId="Tekstdymka">
    <w:name w:val="Balloon Text"/>
    <w:basedOn w:val="Normalny"/>
    <w:link w:val="TekstdymkaZnak"/>
    <w:uiPriority w:val="99"/>
    <w:semiHidden/>
    <w:unhideWhenUsed/>
    <w:rsid w:val="00A62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Nauczyciel</cp:lastModifiedBy>
  <cp:revision>8</cp:revision>
  <cp:lastPrinted>2019-09-02T18:32:00Z</cp:lastPrinted>
  <dcterms:created xsi:type="dcterms:W3CDTF">2019-09-02T17:31:00Z</dcterms:created>
  <dcterms:modified xsi:type="dcterms:W3CDTF">2021-11-03T13:03:00Z</dcterms:modified>
</cp:coreProperties>
</file>